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1B" w:rsidRPr="006661ED" w:rsidRDefault="00946A22" w:rsidP="00946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1C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6661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B11C98" w:rsidRPr="00907E1B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</w:p>
    <w:p w:rsidR="00946A22" w:rsidRPr="006661ED" w:rsidRDefault="00907E1B" w:rsidP="00946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1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6661ED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6661E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46A22" w:rsidRPr="006661ED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946A22" w:rsidRDefault="00907E1B" w:rsidP="00666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1ED">
        <w:rPr>
          <w:rFonts w:ascii="Times New Roman" w:hAnsi="Times New Roman" w:cs="Times New Roman"/>
          <w:sz w:val="24"/>
          <w:szCs w:val="24"/>
        </w:rPr>
        <w:t xml:space="preserve">     </w:t>
      </w:r>
      <w:r w:rsidR="002A2F41" w:rsidRPr="006661ED">
        <w:rPr>
          <w:rFonts w:ascii="Times New Roman" w:hAnsi="Times New Roman" w:cs="Times New Roman"/>
          <w:sz w:val="24"/>
          <w:szCs w:val="24"/>
        </w:rPr>
        <w:t>о</w:t>
      </w:r>
      <w:r w:rsidR="00475BA0">
        <w:rPr>
          <w:rFonts w:ascii="Times New Roman" w:hAnsi="Times New Roman" w:cs="Times New Roman"/>
          <w:sz w:val="24"/>
          <w:szCs w:val="24"/>
        </w:rPr>
        <w:t xml:space="preserve"> вакансиях по состоянию на 01.12</w:t>
      </w:r>
      <w:r w:rsidR="002A2F41" w:rsidRPr="006661ED">
        <w:rPr>
          <w:rFonts w:ascii="Times New Roman" w:hAnsi="Times New Roman" w:cs="Times New Roman"/>
          <w:sz w:val="24"/>
          <w:szCs w:val="24"/>
        </w:rPr>
        <w:t>.2024</w:t>
      </w:r>
      <w:r w:rsidR="00946A22" w:rsidRPr="006661ED">
        <w:rPr>
          <w:rFonts w:ascii="Times New Roman" w:hAnsi="Times New Roman" w:cs="Times New Roman"/>
          <w:sz w:val="24"/>
          <w:szCs w:val="24"/>
        </w:rPr>
        <w:t>г.</w:t>
      </w:r>
    </w:p>
    <w:p w:rsidR="006661ED" w:rsidRPr="006661ED" w:rsidRDefault="006661ED" w:rsidP="00666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3937"/>
        <w:gridCol w:w="1617"/>
        <w:gridCol w:w="3207"/>
      </w:tblGrid>
      <w:tr w:rsidR="00946A22" w:rsidRPr="00475BA0" w:rsidTr="00907E1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46A22" w:rsidRPr="00475BA0" w:rsidTr="00907E1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Заведующий детским поликлиническим отделением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ДПО</w:t>
            </w:r>
          </w:p>
        </w:tc>
      </w:tr>
      <w:tr w:rsidR="00763C6D" w:rsidRPr="00475BA0" w:rsidTr="00907E1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D" w:rsidRPr="00475BA0" w:rsidRDefault="00763C6D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D" w:rsidRPr="00475BA0" w:rsidRDefault="00763C6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Заведующий отделением анестезиологии и реанимации-врач-анестезиолог-реанимат</w:t>
            </w:r>
            <w:r w:rsidR="002B54C1" w:rsidRPr="00475BA0">
              <w:rPr>
                <w:rFonts w:ascii="Times New Roman" w:hAnsi="Times New Roman" w:cs="Times New Roman"/>
                <w:color w:val="0D0D0D" w:themeColor="text1" w:themeTint="F2"/>
              </w:rPr>
              <w:t>ологии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D" w:rsidRPr="00475BA0" w:rsidRDefault="00763C6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6D" w:rsidRPr="00475BA0" w:rsidRDefault="00763C6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Отделение анестезиологии - реанимации</w:t>
            </w:r>
          </w:p>
        </w:tc>
      </w:tr>
      <w:tr w:rsidR="00946A22" w:rsidRPr="00475BA0" w:rsidTr="00907E1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763C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5BA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Заведующий терапевтическим отделением</w:t>
            </w:r>
          </w:p>
          <w:p w:rsidR="00B77A26" w:rsidRPr="00475BA0" w:rsidRDefault="00B77A26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Поликлиника</w:t>
            </w:r>
          </w:p>
        </w:tc>
      </w:tr>
      <w:tr w:rsidR="002A2F41" w:rsidRPr="00475BA0" w:rsidTr="00907E1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1" w:rsidRPr="00475BA0" w:rsidRDefault="002A2F41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1" w:rsidRPr="00475BA0" w:rsidRDefault="002A2F4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Заведующий организационно - методическим отделом врач-методист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1" w:rsidRPr="00475BA0" w:rsidRDefault="002A2F4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1" w:rsidRPr="00475BA0" w:rsidRDefault="002A2F4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Организационно - методический отдел</w:t>
            </w:r>
          </w:p>
        </w:tc>
      </w:tr>
      <w:tr w:rsidR="00946A22" w:rsidRPr="00475BA0" w:rsidTr="00907E1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C6783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Врач-педиатр участковый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 w:rsidP="001F643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="001F6430" w:rsidRPr="00475BA0">
              <w:rPr>
                <w:rFonts w:ascii="Times New Roman" w:hAnsi="Times New Roman" w:cs="Times New Roman"/>
                <w:color w:val="0D0D0D" w:themeColor="text1" w:themeTint="F2"/>
              </w:rPr>
              <w:t>етское поликлиническое отделение;                               с. И.-Поляна, с</w:t>
            </w:r>
            <w:proofErr w:type="gramStart"/>
            <w:r w:rsidR="001F6430" w:rsidRPr="00475BA0">
              <w:rPr>
                <w:rFonts w:ascii="Times New Roman" w:hAnsi="Times New Roman" w:cs="Times New Roman"/>
                <w:color w:val="0D0D0D" w:themeColor="text1" w:themeTint="F2"/>
              </w:rPr>
              <w:t xml:space="preserve"> .</w:t>
            </w:r>
            <w:proofErr w:type="gramEnd"/>
            <w:r w:rsidR="001F6430" w:rsidRPr="00475BA0">
              <w:rPr>
                <w:rFonts w:ascii="Times New Roman" w:hAnsi="Times New Roman" w:cs="Times New Roman"/>
                <w:color w:val="0D0D0D" w:themeColor="text1" w:themeTint="F2"/>
              </w:rPr>
              <w:t>Б.-Поляна</w:t>
            </w:r>
          </w:p>
        </w:tc>
      </w:tr>
      <w:tr w:rsidR="00946A22" w:rsidRPr="00475BA0" w:rsidTr="00907E1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C6783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iCs/>
                <w:color w:val="0D0D0D" w:themeColor="text1" w:themeTint="F2"/>
              </w:rPr>
              <w:t>Врач-терапевт, врач-терапевт участковый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88649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 xml:space="preserve">Поликлиника ЦРБ, с. </w:t>
            </w:r>
            <w:proofErr w:type="gramStart"/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Ильино-Поляна</w:t>
            </w:r>
            <w:proofErr w:type="gramEnd"/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 xml:space="preserve"> и с. </w:t>
            </w:r>
            <w:proofErr w:type="spellStart"/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Бедеева</w:t>
            </w:r>
            <w:proofErr w:type="spellEnd"/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 xml:space="preserve"> Поляна </w:t>
            </w:r>
          </w:p>
        </w:tc>
      </w:tr>
      <w:tr w:rsidR="00946A22" w:rsidRPr="00475BA0" w:rsidTr="00907E1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C6783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iCs/>
                <w:color w:val="0D0D0D" w:themeColor="text1" w:themeTint="F2"/>
              </w:rPr>
              <w:t>Врач-</w:t>
            </w:r>
            <w:proofErr w:type="spellStart"/>
            <w:r w:rsidRPr="00475BA0">
              <w:rPr>
                <w:rFonts w:ascii="Times New Roman" w:hAnsi="Times New Roman" w:cs="Times New Roman"/>
                <w:iCs/>
                <w:color w:val="0D0D0D" w:themeColor="text1" w:themeTint="F2"/>
              </w:rPr>
              <w:t>оториноларинголог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ДПО</w:t>
            </w:r>
          </w:p>
        </w:tc>
      </w:tr>
      <w:tr w:rsidR="00946A22" w:rsidRPr="00475BA0" w:rsidTr="00907E1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C6783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iCs/>
                <w:color w:val="0D0D0D" w:themeColor="text1" w:themeTint="F2"/>
              </w:rPr>
              <w:t>Врач-невролог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1F643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Стационар</w:t>
            </w:r>
          </w:p>
        </w:tc>
      </w:tr>
      <w:tr w:rsidR="00946A22" w:rsidRPr="00475BA0" w:rsidTr="00907E1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C6783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iCs/>
                <w:color w:val="0D0D0D" w:themeColor="text1" w:themeTint="F2"/>
              </w:rPr>
              <w:t>Врач-акушер-гинеколог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1F643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22" w:rsidRPr="00475BA0" w:rsidRDefault="00946A2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Поликлиника</w:t>
            </w:r>
            <w:r w:rsidR="001F6430" w:rsidRPr="00475BA0">
              <w:rPr>
                <w:rFonts w:ascii="Times New Roman" w:hAnsi="Times New Roman" w:cs="Times New Roman"/>
                <w:color w:val="0D0D0D" w:themeColor="text1" w:themeTint="F2"/>
              </w:rPr>
              <w:t>, стационар</w:t>
            </w:r>
          </w:p>
        </w:tc>
      </w:tr>
      <w:tr w:rsidR="00F614C0" w:rsidRPr="00475BA0" w:rsidTr="00907E1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475BA0" w:rsidRDefault="009C6783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475BA0" w:rsidRDefault="00F614C0">
            <w:pPr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iCs/>
                <w:color w:val="0D0D0D" w:themeColor="text1" w:themeTint="F2"/>
              </w:rPr>
              <w:t>Вра</w:t>
            </w:r>
            <w:proofErr w:type="gramStart"/>
            <w:r w:rsidRPr="00475BA0">
              <w:rPr>
                <w:rFonts w:ascii="Times New Roman" w:hAnsi="Times New Roman" w:cs="Times New Roman"/>
                <w:iCs/>
                <w:color w:val="0D0D0D" w:themeColor="text1" w:themeTint="F2"/>
              </w:rPr>
              <w:t>ч-</w:t>
            </w:r>
            <w:proofErr w:type="gramEnd"/>
            <w:r w:rsidRPr="00475BA0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психиатр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475BA0" w:rsidRDefault="00F614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0" w:rsidRPr="00475BA0" w:rsidRDefault="00F614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75BA0">
              <w:rPr>
                <w:rFonts w:ascii="Times New Roman" w:hAnsi="Times New Roman" w:cs="Times New Roman"/>
                <w:color w:val="0D0D0D" w:themeColor="text1" w:themeTint="F2"/>
              </w:rPr>
              <w:t>поликлиника</w:t>
            </w:r>
          </w:p>
        </w:tc>
      </w:tr>
    </w:tbl>
    <w:p w:rsidR="00C14A34" w:rsidRPr="00475BA0" w:rsidRDefault="00C14A34">
      <w:pPr>
        <w:rPr>
          <w:rFonts w:ascii="Times New Roman" w:hAnsi="Times New Roman" w:cs="Times New Roman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675"/>
        <w:gridCol w:w="3968"/>
        <w:gridCol w:w="1560"/>
        <w:gridCol w:w="3403"/>
      </w:tblGrid>
      <w:tr w:rsidR="00907E1B" w:rsidRPr="00475BA0" w:rsidTr="00C1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 xml:space="preserve"> </w:t>
            </w:r>
            <w:r w:rsidR="004212C3" w:rsidRPr="00475BA0">
              <w:rPr>
                <w:rFonts w:ascii="Times New Roman" w:hAnsi="Times New Roman" w:cs="Times New Roman"/>
              </w:rPr>
              <w:t xml:space="preserve"> </w:t>
            </w:r>
            <w:r w:rsidRPr="00475BA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Медицинская сестра палатная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Стационар</w:t>
            </w:r>
          </w:p>
        </w:tc>
      </w:tr>
      <w:tr w:rsidR="00907E1B" w:rsidRPr="00475BA0" w:rsidTr="00C1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212C3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 xml:space="preserve">  </w:t>
            </w:r>
            <w:r w:rsidR="00907E1B" w:rsidRPr="00475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Заведующий</w:t>
            </w:r>
          </w:p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фельдшерско-акушерского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 xml:space="preserve">Александровский ФАП, Богородский ФАП, </w:t>
            </w:r>
            <w:proofErr w:type="spellStart"/>
            <w:r w:rsidRPr="00475BA0">
              <w:rPr>
                <w:rFonts w:ascii="Times New Roman" w:hAnsi="Times New Roman" w:cs="Times New Roman"/>
              </w:rPr>
              <w:t>Языковский</w:t>
            </w:r>
            <w:proofErr w:type="spellEnd"/>
            <w:r w:rsidRPr="00475BA0">
              <w:rPr>
                <w:rFonts w:ascii="Times New Roman" w:hAnsi="Times New Roman" w:cs="Times New Roman"/>
              </w:rPr>
              <w:t xml:space="preserve"> ФАП и Дмитриевский ФАП </w:t>
            </w:r>
          </w:p>
        </w:tc>
      </w:tr>
      <w:tr w:rsidR="00907E1B" w:rsidRPr="00475BA0" w:rsidTr="00C1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 xml:space="preserve">  </w:t>
            </w:r>
            <w:r w:rsidR="004212C3" w:rsidRPr="00475BA0">
              <w:rPr>
                <w:rFonts w:ascii="Times New Roman" w:hAnsi="Times New Roman" w:cs="Times New Roman"/>
              </w:rPr>
              <w:t xml:space="preserve"> </w:t>
            </w:r>
            <w:r w:rsidRPr="00475BA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 xml:space="preserve">Медицинская сестра </w:t>
            </w:r>
            <w:proofErr w:type="gramStart"/>
            <w:r w:rsidRPr="00475BA0">
              <w:rPr>
                <w:rFonts w:ascii="Times New Roman" w:hAnsi="Times New Roman" w:cs="Times New Roman"/>
                <w:iCs/>
              </w:rPr>
              <w:t>процедурной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Поликлиника</w:t>
            </w:r>
          </w:p>
        </w:tc>
      </w:tr>
      <w:tr w:rsidR="00907E1B" w:rsidRPr="00475BA0" w:rsidTr="00C1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212C3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 xml:space="preserve">  </w:t>
            </w:r>
            <w:r w:rsidR="00907E1B" w:rsidRPr="00475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Медицинская сестра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Стационар</w:t>
            </w:r>
          </w:p>
        </w:tc>
      </w:tr>
      <w:tr w:rsidR="00907E1B" w:rsidRPr="00475BA0" w:rsidTr="00C1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212C3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 xml:space="preserve">  </w:t>
            </w:r>
            <w:r w:rsidR="00907E1B" w:rsidRPr="00475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Медицинская сестра участковая (педиатрия)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Детское поликлиническое отделение</w:t>
            </w:r>
          </w:p>
        </w:tc>
      </w:tr>
      <w:tr w:rsidR="00907E1B" w:rsidRPr="00475BA0" w:rsidTr="00C1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212C3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 xml:space="preserve">  </w:t>
            </w:r>
            <w:r w:rsidR="00907E1B" w:rsidRPr="00475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Медицинская сестра участковая (терапия)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Поликлиника</w:t>
            </w:r>
          </w:p>
        </w:tc>
      </w:tr>
      <w:tr w:rsidR="00907E1B" w:rsidRPr="00475BA0" w:rsidTr="00C1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212C3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 xml:space="preserve"> </w:t>
            </w:r>
            <w:r w:rsidR="00907E1B" w:rsidRPr="00475B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Операционная медицинская сестра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Операционный блок</w:t>
            </w:r>
          </w:p>
        </w:tc>
      </w:tr>
      <w:tr w:rsidR="00907E1B" w:rsidRPr="00475BA0" w:rsidTr="00C1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212C3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 xml:space="preserve"> </w:t>
            </w:r>
            <w:r w:rsidR="00907E1B" w:rsidRPr="00475B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Медицинский статистик с мед</w:t>
            </w:r>
            <w:proofErr w:type="gramStart"/>
            <w:r w:rsidRPr="00475BA0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Pr="00475BA0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475BA0">
              <w:rPr>
                <w:rFonts w:ascii="Times New Roman" w:hAnsi="Times New Roman" w:cs="Times New Roman"/>
                <w:iCs/>
              </w:rPr>
              <w:t>о</w:t>
            </w:r>
            <w:proofErr w:type="gramEnd"/>
            <w:r w:rsidRPr="00475BA0">
              <w:rPr>
                <w:rFonts w:ascii="Times New Roman" w:hAnsi="Times New Roman" w:cs="Times New Roman"/>
                <w:iCs/>
              </w:rPr>
              <w:t>бразов.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Организационно - методический отдел</w:t>
            </w:r>
          </w:p>
        </w:tc>
      </w:tr>
      <w:tr w:rsidR="00907E1B" w:rsidRPr="00475BA0" w:rsidTr="00C14A34">
        <w:trPr>
          <w:trHeight w:val="9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212C3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 xml:space="preserve"> </w:t>
            </w:r>
            <w:r w:rsidR="00907E1B" w:rsidRPr="00475B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475BA0">
              <w:rPr>
                <w:rFonts w:ascii="Times New Roman" w:hAnsi="Times New Roman" w:cs="Times New Roman"/>
                <w:iCs/>
              </w:rPr>
              <w:t>Рентгенолаборант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Отделение лучевой диагностики диагностического отделения</w:t>
            </w:r>
          </w:p>
        </w:tc>
      </w:tr>
      <w:tr w:rsidR="00907E1B" w:rsidRPr="00475BA0" w:rsidTr="00C1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313CCA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Фармацевт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Аптека</w:t>
            </w:r>
          </w:p>
        </w:tc>
      </w:tr>
      <w:tr w:rsidR="00907E1B" w:rsidRPr="00475BA0" w:rsidTr="00C14A34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907E1B">
            <w:pPr>
              <w:rPr>
                <w:rFonts w:ascii="Times New Roman" w:hAnsi="Times New Roman" w:cs="Times New Roman"/>
              </w:rPr>
            </w:pPr>
          </w:p>
        </w:tc>
      </w:tr>
    </w:tbl>
    <w:p w:rsidR="00C14A34" w:rsidRPr="00475BA0" w:rsidRDefault="00C14A3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8"/>
        <w:gridCol w:w="1560"/>
        <w:gridCol w:w="3226"/>
      </w:tblGrid>
      <w:tr w:rsidR="00907E1B" w:rsidRPr="00475BA0" w:rsidTr="00DB2B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75BA0" w:rsidP="00DB2BAA">
            <w:pPr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Слесарь аварийно-восстановительных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Хозяйственный персонал</w:t>
            </w:r>
          </w:p>
        </w:tc>
      </w:tr>
      <w:tr w:rsidR="00907E1B" w:rsidRPr="00475BA0" w:rsidTr="00DB2B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75BA0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Маляр-штукатур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Хозяйственный персонал</w:t>
            </w:r>
          </w:p>
        </w:tc>
      </w:tr>
      <w:tr w:rsidR="00907E1B" w:rsidRPr="00475BA0" w:rsidTr="00DB2B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75BA0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Уборщики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Стационар, поликлиника</w:t>
            </w:r>
          </w:p>
        </w:tc>
      </w:tr>
      <w:tr w:rsidR="00907E1B" w:rsidRPr="00475BA0" w:rsidTr="00DB2B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75BA0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Слесарь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Хозяйственный персонал</w:t>
            </w:r>
          </w:p>
        </w:tc>
      </w:tr>
      <w:tr w:rsidR="00907E1B" w:rsidRPr="00475BA0" w:rsidTr="00DB2B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75BA0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Плотник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Хозяйственный персонал</w:t>
            </w:r>
          </w:p>
        </w:tc>
      </w:tr>
      <w:tr w:rsidR="00907E1B" w:rsidRPr="00475BA0" w:rsidTr="00DB2B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75BA0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Регистратор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Регистратура поликлиники</w:t>
            </w:r>
          </w:p>
        </w:tc>
      </w:tr>
      <w:tr w:rsidR="00907E1B" w:rsidRPr="00475BA0" w:rsidTr="00DB2BAA">
        <w:trPr>
          <w:trHeight w:hRule="exact"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475BA0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Администратор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1B" w:rsidRPr="00475BA0" w:rsidRDefault="00907E1B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Поликлиника, регистратура</w:t>
            </w:r>
          </w:p>
        </w:tc>
      </w:tr>
      <w:tr w:rsidR="00886497" w:rsidRPr="00475BA0" w:rsidTr="00DB2BAA">
        <w:trPr>
          <w:trHeight w:hRule="exact"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7" w:rsidRPr="00475BA0" w:rsidRDefault="00475BA0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7" w:rsidRPr="00475BA0" w:rsidRDefault="00886497" w:rsidP="00DB2BAA">
            <w:pPr>
              <w:rPr>
                <w:rFonts w:ascii="Times New Roman" w:hAnsi="Times New Roman" w:cs="Times New Roman"/>
                <w:iCs/>
              </w:rPr>
            </w:pPr>
            <w:r w:rsidRPr="00475BA0">
              <w:rPr>
                <w:rFonts w:ascii="Times New Roman" w:hAnsi="Times New Roman" w:cs="Times New Roman"/>
                <w:iCs/>
              </w:rPr>
              <w:t>Инженер-сметчик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7" w:rsidRPr="00475BA0" w:rsidRDefault="00886497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97" w:rsidRPr="00475BA0" w:rsidRDefault="00886497" w:rsidP="00DB2BAA">
            <w:pPr>
              <w:jc w:val="center"/>
              <w:rPr>
                <w:rFonts w:ascii="Times New Roman" w:hAnsi="Times New Roman" w:cs="Times New Roman"/>
              </w:rPr>
            </w:pPr>
            <w:r w:rsidRPr="00475BA0">
              <w:rPr>
                <w:rFonts w:ascii="Times New Roman" w:hAnsi="Times New Roman" w:cs="Times New Roman"/>
              </w:rPr>
              <w:t>Хозяйственный персонал</w:t>
            </w:r>
          </w:p>
        </w:tc>
      </w:tr>
    </w:tbl>
    <w:p w:rsidR="00907E1B" w:rsidRPr="006661ED" w:rsidRDefault="00907E1B" w:rsidP="00907E1B">
      <w:pPr>
        <w:rPr>
          <w:rFonts w:ascii="Times New Roman" w:hAnsi="Times New Roman" w:cs="Times New Roman"/>
          <w:sz w:val="24"/>
          <w:szCs w:val="24"/>
        </w:rPr>
      </w:pPr>
    </w:p>
    <w:p w:rsidR="00907E1B" w:rsidRPr="006661ED" w:rsidRDefault="00907E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7E1B" w:rsidRPr="006661ED" w:rsidRDefault="00907E1B">
      <w:pPr>
        <w:rPr>
          <w:rFonts w:ascii="Times New Roman" w:hAnsi="Times New Roman" w:cs="Times New Roman"/>
          <w:sz w:val="24"/>
          <w:szCs w:val="24"/>
        </w:rPr>
      </w:pPr>
    </w:p>
    <w:p w:rsidR="00907E1B" w:rsidRPr="006661ED" w:rsidRDefault="00907E1B">
      <w:pPr>
        <w:rPr>
          <w:rFonts w:ascii="Times New Roman" w:hAnsi="Times New Roman" w:cs="Times New Roman"/>
          <w:sz w:val="24"/>
          <w:szCs w:val="24"/>
        </w:rPr>
      </w:pPr>
    </w:p>
    <w:p w:rsidR="00907E1B" w:rsidRPr="006661ED" w:rsidRDefault="00907E1B">
      <w:pPr>
        <w:rPr>
          <w:rFonts w:ascii="Times New Roman" w:hAnsi="Times New Roman" w:cs="Times New Roman"/>
          <w:sz w:val="24"/>
          <w:szCs w:val="24"/>
        </w:rPr>
      </w:pPr>
    </w:p>
    <w:p w:rsidR="00907E1B" w:rsidRPr="006661ED" w:rsidRDefault="00907E1B">
      <w:pPr>
        <w:rPr>
          <w:rFonts w:ascii="Times New Roman" w:hAnsi="Times New Roman" w:cs="Times New Roman"/>
          <w:sz w:val="24"/>
          <w:szCs w:val="24"/>
        </w:rPr>
      </w:pPr>
    </w:p>
    <w:p w:rsidR="00907E1B" w:rsidRPr="006661ED" w:rsidRDefault="00907E1B">
      <w:pPr>
        <w:rPr>
          <w:rFonts w:ascii="Times New Roman" w:hAnsi="Times New Roman" w:cs="Times New Roman"/>
          <w:sz w:val="24"/>
          <w:szCs w:val="24"/>
        </w:rPr>
      </w:pPr>
    </w:p>
    <w:p w:rsidR="00907E1B" w:rsidRPr="006661ED" w:rsidRDefault="00907E1B">
      <w:pPr>
        <w:rPr>
          <w:rFonts w:ascii="Times New Roman" w:hAnsi="Times New Roman" w:cs="Times New Roman"/>
          <w:sz w:val="24"/>
          <w:szCs w:val="24"/>
        </w:rPr>
      </w:pPr>
    </w:p>
    <w:p w:rsidR="00907E1B" w:rsidRPr="006661ED" w:rsidRDefault="00907E1B">
      <w:pPr>
        <w:rPr>
          <w:rFonts w:ascii="Times New Roman" w:hAnsi="Times New Roman" w:cs="Times New Roman"/>
          <w:sz w:val="24"/>
          <w:szCs w:val="24"/>
        </w:rPr>
      </w:pPr>
    </w:p>
    <w:p w:rsidR="00907E1B" w:rsidRPr="006661ED" w:rsidRDefault="00907E1B">
      <w:pPr>
        <w:rPr>
          <w:rFonts w:ascii="Times New Roman" w:hAnsi="Times New Roman" w:cs="Times New Roman"/>
          <w:sz w:val="24"/>
          <w:szCs w:val="24"/>
        </w:rPr>
      </w:pPr>
    </w:p>
    <w:p w:rsidR="00907E1B" w:rsidRPr="006661ED" w:rsidRDefault="00907E1B">
      <w:pPr>
        <w:rPr>
          <w:rFonts w:ascii="Times New Roman" w:hAnsi="Times New Roman" w:cs="Times New Roman"/>
          <w:sz w:val="24"/>
          <w:szCs w:val="24"/>
        </w:rPr>
      </w:pPr>
    </w:p>
    <w:sectPr w:rsidR="00907E1B" w:rsidRPr="006661ED" w:rsidSect="00475BA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94"/>
    <w:rsid w:val="000C2478"/>
    <w:rsid w:val="001302AA"/>
    <w:rsid w:val="001B413B"/>
    <w:rsid w:val="001C76A4"/>
    <w:rsid w:val="001D1999"/>
    <w:rsid w:val="001F6430"/>
    <w:rsid w:val="00293A31"/>
    <w:rsid w:val="002A2F41"/>
    <w:rsid w:val="002B54C1"/>
    <w:rsid w:val="00313CCA"/>
    <w:rsid w:val="00352F30"/>
    <w:rsid w:val="004212C3"/>
    <w:rsid w:val="00475BA0"/>
    <w:rsid w:val="00503918"/>
    <w:rsid w:val="005F5B48"/>
    <w:rsid w:val="00656880"/>
    <w:rsid w:val="006661ED"/>
    <w:rsid w:val="006D09BE"/>
    <w:rsid w:val="0075257A"/>
    <w:rsid w:val="00763C6D"/>
    <w:rsid w:val="007F4CC0"/>
    <w:rsid w:val="00886497"/>
    <w:rsid w:val="008C2CE0"/>
    <w:rsid w:val="00902B36"/>
    <w:rsid w:val="00907E1B"/>
    <w:rsid w:val="00933701"/>
    <w:rsid w:val="00946A22"/>
    <w:rsid w:val="009A5094"/>
    <w:rsid w:val="009C6783"/>
    <w:rsid w:val="00B11C98"/>
    <w:rsid w:val="00B77A26"/>
    <w:rsid w:val="00C14A34"/>
    <w:rsid w:val="00D572F9"/>
    <w:rsid w:val="00DE165F"/>
    <w:rsid w:val="00DF6CBA"/>
    <w:rsid w:val="00E35006"/>
    <w:rsid w:val="00F015AF"/>
    <w:rsid w:val="00F10927"/>
    <w:rsid w:val="00F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2024-12-04T04:26:00Z</cp:lastPrinted>
  <dcterms:created xsi:type="dcterms:W3CDTF">2024-03-29T06:04:00Z</dcterms:created>
  <dcterms:modified xsi:type="dcterms:W3CDTF">2024-12-04T04:26:00Z</dcterms:modified>
</cp:coreProperties>
</file>